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C48B" w14:textId="132D2BB0" w:rsidR="009949BE" w:rsidRDefault="009949BE" w:rsidP="009949BE">
      <w:pPr>
        <w:pStyle w:val="Title"/>
        <w:ind w:left="0" w:right="371"/>
        <w:rPr>
          <w:b w:val="0"/>
          <w:u w:val="single"/>
        </w:rPr>
      </w:pPr>
      <w:r>
        <w:t xml:space="preserve">CIRCULARS/NPS/ACAD/2022-23/ </w:t>
      </w:r>
      <w:r>
        <w:t>P</w:t>
      </w:r>
      <w:r>
        <w:t xml:space="preserve"> </w:t>
      </w:r>
      <w:r>
        <w:t>22</w:t>
      </w:r>
    </w:p>
    <w:p w14:paraId="5313EFF4" w14:textId="77777777" w:rsidR="009949BE" w:rsidRDefault="006130FB" w:rsidP="00101E4E">
      <w:pPr>
        <w:tabs>
          <w:tab w:val="left" w:pos="270"/>
        </w:tabs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</w:p>
    <w:p w14:paraId="127B370B" w14:textId="60C56CDF" w:rsidR="00BA181D" w:rsidRPr="00E70CB8" w:rsidRDefault="009949BE" w:rsidP="00101E4E">
      <w:pPr>
        <w:tabs>
          <w:tab w:val="left" w:pos="270"/>
        </w:tabs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B485F">
        <w:rPr>
          <w:rFonts w:cstheme="minorHAnsi"/>
          <w:b/>
          <w:i/>
          <w:sz w:val="24"/>
          <w:szCs w:val="24"/>
        </w:rPr>
        <w:t>Date:</w:t>
      </w:r>
      <w:r w:rsidR="006130FB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16</w:t>
      </w:r>
      <w:r w:rsidR="00C8633B">
        <w:rPr>
          <w:rFonts w:cstheme="minorHAnsi"/>
          <w:b/>
          <w:i/>
          <w:sz w:val="24"/>
          <w:szCs w:val="24"/>
        </w:rPr>
        <w:t>/09/2022</w:t>
      </w:r>
    </w:p>
    <w:p w14:paraId="163A5CBB" w14:textId="77777777" w:rsidR="00D97740" w:rsidRPr="00E70CB8" w:rsidRDefault="00D97740" w:rsidP="00D97740">
      <w:pPr>
        <w:rPr>
          <w:rFonts w:cstheme="minorHAnsi"/>
          <w:i/>
          <w:sz w:val="24"/>
          <w:szCs w:val="24"/>
        </w:rPr>
      </w:pPr>
      <w:r w:rsidRPr="00E70CB8">
        <w:rPr>
          <w:rFonts w:cstheme="minorHAnsi"/>
          <w:i/>
          <w:sz w:val="24"/>
          <w:szCs w:val="24"/>
        </w:rPr>
        <w:t>Dear parents,</w:t>
      </w:r>
    </w:p>
    <w:p w14:paraId="58043E22" w14:textId="4D65A175" w:rsidR="00D97740" w:rsidRPr="00E70CB8" w:rsidRDefault="00D97740" w:rsidP="00D97740">
      <w:pPr>
        <w:spacing w:after="120"/>
        <w:ind w:right="-180"/>
        <w:rPr>
          <w:rFonts w:cstheme="minorHAnsi"/>
          <w:b/>
          <w:i/>
          <w:sz w:val="24"/>
          <w:szCs w:val="24"/>
        </w:rPr>
      </w:pPr>
      <w:r w:rsidRPr="00E70CB8">
        <w:rPr>
          <w:rFonts w:cstheme="minorHAnsi"/>
          <w:i/>
          <w:sz w:val="24"/>
          <w:szCs w:val="24"/>
        </w:rPr>
        <w:t>We are pleased to inform that our School</w:t>
      </w:r>
      <w:r w:rsidR="00F74972">
        <w:rPr>
          <w:rFonts w:cstheme="minorHAnsi"/>
          <w:i/>
          <w:sz w:val="24"/>
          <w:szCs w:val="24"/>
        </w:rPr>
        <w:t xml:space="preserve"> </w:t>
      </w:r>
      <w:r w:rsidR="00F74972" w:rsidRPr="00F74972">
        <w:rPr>
          <w:rFonts w:cstheme="minorHAnsi"/>
          <w:b/>
          <w:bCs/>
          <w:i/>
          <w:sz w:val="24"/>
          <w:szCs w:val="24"/>
        </w:rPr>
        <w:t xml:space="preserve">National Public School - </w:t>
      </w:r>
      <w:proofErr w:type="spellStart"/>
      <w:r w:rsidR="00F74972" w:rsidRPr="00F74972">
        <w:rPr>
          <w:rFonts w:cstheme="minorHAnsi"/>
          <w:b/>
          <w:bCs/>
          <w:i/>
          <w:sz w:val="24"/>
          <w:szCs w:val="24"/>
        </w:rPr>
        <w:t>Gottigere</w:t>
      </w:r>
      <w:proofErr w:type="spellEnd"/>
      <w:r w:rsidR="00F74972" w:rsidRPr="00E70CB8">
        <w:rPr>
          <w:rFonts w:cstheme="minorHAnsi"/>
          <w:i/>
          <w:sz w:val="24"/>
          <w:szCs w:val="24"/>
        </w:rPr>
        <w:t>, has</w:t>
      </w:r>
      <w:r w:rsidR="002B0C6F" w:rsidRPr="00E70CB8">
        <w:rPr>
          <w:rFonts w:cstheme="minorHAnsi"/>
          <w:i/>
          <w:sz w:val="24"/>
          <w:szCs w:val="24"/>
        </w:rPr>
        <w:t xml:space="preserve"> been selected</w:t>
      </w:r>
      <w:r w:rsidR="00B44E19" w:rsidRPr="00E70CB8">
        <w:rPr>
          <w:rFonts w:cstheme="minorHAnsi"/>
          <w:i/>
          <w:sz w:val="24"/>
          <w:szCs w:val="24"/>
        </w:rPr>
        <w:t xml:space="preserve"> </w:t>
      </w:r>
      <w:r w:rsidRPr="00E70CB8">
        <w:rPr>
          <w:rFonts w:cstheme="minorHAnsi"/>
          <w:i/>
          <w:sz w:val="24"/>
          <w:szCs w:val="24"/>
        </w:rPr>
        <w:t>a</w:t>
      </w:r>
      <w:r w:rsidR="002B0C6F" w:rsidRPr="00E70CB8">
        <w:rPr>
          <w:rFonts w:cstheme="minorHAnsi"/>
          <w:i/>
          <w:sz w:val="24"/>
          <w:szCs w:val="24"/>
        </w:rPr>
        <w:t xml:space="preserve">s </w:t>
      </w:r>
      <w:r w:rsidR="00A35888" w:rsidRPr="00E70CB8">
        <w:rPr>
          <w:rFonts w:cstheme="minorHAnsi"/>
          <w:i/>
          <w:sz w:val="24"/>
          <w:szCs w:val="24"/>
        </w:rPr>
        <w:t xml:space="preserve">the </w:t>
      </w:r>
      <w:r w:rsidRPr="00E70CB8">
        <w:rPr>
          <w:rFonts w:cstheme="minorHAnsi"/>
          <w:i/>
          <w:sz w:val="24"/>
          <w:szCs w:val="24"/>
        </w:rPr>
        <w:t xml:space="preserve">Center for the event </w:t>
      </w:r>
      <w:r w:rsidRPr="00E70CB8">
        <w:rPr>
          <w:rFonts w:cstheme="minorHAnsi"/>
          <w:b/>
          <w:i/>
          <w:sz w:val="24"/>
          <w:szCs w:val="24"/>
        </w:rPr>
        <w:t>“</w:t>
      </w:r>
      <w:proofErr w:type="spellStart"/>
      <w:r w:rsidR="00986270">
        <w:rPr>
          <w:rFonts w:cstheme="minorHAnsi"/>
          <w:b/>
          <w:i/>
          <w:sz w:val="24"/>
          <w:szCs w:val="24"/>
        </w:rPr>
        <w:t>Techstein</w:t>
      </w:r>
      <w:proofErr w:type="spellEnd"/>
      <w:r w:rsidRPr="00E70CB8">
        <w:rPr>
          <w:rFonts w:cstheme="minorHAnsi"/>
          <w:b/>
          <w:i/>
          <w:sz w:val="24"/>
          <w:szCs w:val="24"/>
        </w:rPr>
        <w:t xml:space="preserve">” organized </w:t>
      </w:r>
      <w:r w:rsidR="00D03803" w:rsidRPr="00E70CB8">
        <w:rPr>
          <w:rFonts w:cstheme="minorHAnsi"/>
          <w:b/>
          <w:i/>
          <w:sz w:val="24"/>
          <w:szCs w:val="24"/>
        </w:rPr>
        <w:t>in association with</w:t>
      </w:r>
      <w:r w:rsidR="002B0C6F" w:rsidRPr="00E70CB8">
        <w:rPr>
          <w:rFonts w:cstheme="minorHAnsi"/>
          <w:b/>
          <w:i/>
          <w:sz w:val="24"/>
          <w:szCs w:val="24"/>
        </w:rPr>
        <w:t xml:space="preserve"> </w:t>
      </w:r>
      <w:r w:rsidR="000166D5">
        <w:rPr>
          <w:rFonts w:cstheme="minorHAnsi"/>
          <w:b/>
          <w:i/>
          <w:sz w:val="24"/>
          <w:szCs w:val="24"/>
        </w:rPr>
        <w:t xml:space="preserve">Elan &amp; </w:t>
      </w:r>
      <w:proofErr w:type="spellStart"/>
      <w:r w:rsidR="000166D5">
        <w:rPr>
          <w:rFonts w:cstheme="minorHAnsi"/>
          <w:b/>
          <w:i/>
          <w:sz w:val="24"/>
          <w:szCs w:val="24"/>
        </w:rPr>
        <w:t>Nvision</w:t>
      </w:r>
      <w:proofErr w:type="spellEnd"/>
      <w:r w:rsidR="000166D5">
        <w:rPr>
          <w:rFonts w:cstheme="minorHAnsi"/>
          <w:b/>
          <w:i/>
          <w:sz w:val="24"/>
          <w:szCs w:val="24"/>
        </w:rPr>
        <w:t xml:space="preserve"> IIT Hyderabad</w:t>
      </w:r>
      <w:r w:rsidR="00FF0457">
        <w:rPr>
          <w:rFonts w:cstheme="minorHAnsi"/>
          <w:b/>
          <w:i/>
          <w:sz w:val="24"/>
          <w:szCs w:val="24"/>
        </w:rPr>
        <w:t>”</w:t>
      </w:r>
    </w:p>
    <w:p w14:paraId="35D09424" w14:textId="72A65C12" w:rsidR="00D97740" w:rsidRDefault="00986270" w:rsidP="00D97740">
      <w:pPr>
        <w:spacing w:after="120"/>
        <w:ind w:right="-180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b/>
          <w:i/>
          <w:sz w:val="24"/>
          <w:szCs w:val="24"/>
        </w:rPr>
        <w:t>Techstein</w:t>
      </w:r>
      <w:proofErr w:type="spellEnd"/>
      <w:r w:rsidR="00B44E19" w:rsidRPr="00E70CB8">
        <w:rPr>
          <w:rFonts w:cstheme="minorHAnsi"/>
          <w:b/>
          <w:i/>
          <w:sz w:val="24"/>
          <w:szCs w:val="24"/>
        </w:rPr>
        <w:t xml:space="preserve"> is </w:t>
      </w:r>
      <w:r w:rsidR="00D97740" w:rsidRPr="00E70CB8">
        <w:rPr>
          <w:rFonts w:cstheme="minorHAnsi"/>
          <w:b/>
          <w:i/>
          <w:sz w:val="24"/>
          <w:szCs w:val="24"/>
        </w:rPr>
        <w:t xml:space="preserve">a </w:t>
      </w:r>
      <w:r w:rsidR="00F74972">
        <w:rPr>
          <w:rFonts w:cstheme="minorHAnsi"/>
          <w:i/>
          <w:sz w:val="24"/>
          <w:szCs w:val="24"/>
        </w:rPr>
        <w:t>National</w:t>
      </w:r>
      <w:r w:rsidR="00D97740" w:rsidRPr="00E70CB8">
        <w:rPr>
          <w:rFonts w:cstheme="minorHAnsi"/>
          <w:i/>
          <w:sz w:val="24"/>
          <w:szCs w:val="24"/>
        </w:rPr>
        <w:t xml:space="preserve"> level</w:t>
      </w:r>
      <w:r w:rsidR="00F74972">
        <w:rPr>
          <w:rFonts w:cstheme="minorHAnsi"/>
          <w:i/>
          <w:sz w:val="24"/>
          <w:szCs w:val="24"/>
        </w:rPr>
        <w:t xml:space="preserve"> W</w:t>
      </w:r>
      <w:r>
        <w:rPr>
          <w:rFonts w:cstheme="minorHAnsi"/>
          <w:i/>
          <w:sz w:val="24"/>
          <w:szCs w:val="24"/>
        </w:rPr>
        <w:t xml:space="preserve">orkshop &amp; </w:t>
      </w:r>
      <w:r w:rsidR="00F74972">
        <w:rPr>
          <w:rFonts w:cstheme="minorHAnsi"/>
          <w:i/>
          <w:sz w:val="24"/>
          <w:szCs w:val="24"/>
        </w:rPr>
        <w:t>E</w:t>
      </w:r>
      <w:r>
        <w:rPr>
          <w:rFonts w:cstheme="minorHAnsi"/>
          <w:i/>
          <w:sz w:val="24"/>
          <w:szCs w:val="24"/>
        </w:rPr>
        <w:t xml:space="preserve">ntrepreneurship </w:t>
      </w:r>
      <w:r w:rsidRPr="00E70CB8">
        <w:rPr>
          <w:rFonts w:cstheme="minorHAnsi"/>
          <w:i/>
          <w:sz w:val="24"/>
          <w:szCs w:val="24"/>
        </w:rPr>
        <w:t>championship</w:t>
      </w:r>
      <w:r>
        <w:rPr>
          <w:rFonts w:cstheme="minorHAnsi"/>
          <w:i/>
          <w:sz w:val="24"/>
          <w:szCs w:val="24"/>
        </w:rPr>
        <w:t xml:space="preserve"> </w:t>
      </w:r>
      <w:r w:rsidRPr="00E70CB8">
        <w:rPr>
          <w:rFonts w:cstheme="minorHAnsi"/>
          <w:i/>
          <w:sz w:val="24"/>
          <w:szCs w:val="24"/>
        </w:rPr>
        <w:t>based</w:t>
      </w:r>
      <w:r w:rsidR="00B44E19" w:rsidRPr="00E70CB8">
        <w:rPr>
          <w:rFonts w:cstheme="minorHAnsi"/>
          <w:i/>
          <w:sz w:val="24"/>
          <w:szCs w:val="24"/>
        </w:rPr>
        <w:t xml:space="preserve"> on latest technologi</w:t>
      </w:r>
      <w:r>
        <w:rPr>
          <w:rFonts w:cstheme="minorHAnsi"/>
          <w:i/>
          <w:sz w:val="24"/>
          <w:szCs w:val="24"/>
        </w:rPr>
        <w:t xml:space="preserve">es </w:t>
      </w:r>
      <w:r w:rsidR="002B0C6F" w:rsidRPr="00E70CB8">
        <w:rPr>
          <w:rFonts w:cstheme="minorHAnsi"/>
          <w:i/>
          <w:sz w:val="24"/>
          <w:szCs w:val="24"/>
        </w:rPr>
        <w:t xml:space="preserve">in association with </w:t>
      </w:r>
      <w:r w:rsidRPr="002637FF">
        <w:rPr>
          <w:rFonts w:cstheme="minorHAnsi"/>
          <w:b/>
          <w:bCs/>
          <w:i/>
          <w:sz w:val="24"/>
          <w:szCs w:val="24"/>
        </w:rPr>
        <w:t xml:space="preserve">Elan &amp; </w:t>
      </w:r>
      <w:proofErr w:type="spellStart"/>
      <w:r w:rsidRPr="002637FF">
        <w:rPr>
          <w:rFonts w:cstheme="minorHAnsi"/>
          <w:b/>
          <w:bCs/>
          <w:i/>
          <w:sz w:val="24"/>
          <w:szCs w:val="24"/>
        </w:rPr>
        <w:t>Nvision</w:t>
      </w:r>
      <w:proofErr w:type="spellEnd"/>
      <w:r w:rsidR="00D97740" w:rsidRPr="002637FF">
        <w:rPr>
          <w:rFonts w:cstheme="minorHAnsi"/>
          <w:b/>
          <w:bCs/>
          <w:i/>
          <w:sz w:val="24"/>
          <w:szCs w:val="24"/>
        </w:rPr>
        <w:t xml:space="preserve">, Indian Institute of Technology (IIT), </w:t>
      </w:r>
      <w:r w:rsidRPr="002637FF">
        <w:rPr>
          <w:rFonts w:cstheme="minorHAnsi"/>
          <w:b/>
          <w:bCs/>
          <w:i/>
          <w:sz w:val="24"/>
          <w:szCs w:val="24"/>
        </w:rPr>
        <w:t>Hyderabad</w:t>
      </w:r>
      <w:r w:rsidR="00D97740" w:rsidRPr="00E70CB8">
        <w:rPr>
          <w:rFonts w:cstheme="minorHAnsi"/>
          <w:i/>
          <w:sz w:val="24"/>
          <w:szCs w:val="24"/>
        </w:rPr>
        <w:t xml:space="preserve">. The fest is about embracing the new medium which encourages students to shed their inhibitions and set the stage ablaze with their immense talent at the national level platform. </w:t>
      </w:r>
      <w:r w:rsidR="00F74972">
        <w:rPr>
          <w:rFonts w:cstheme="minorHAnsi"/>
          <w:i/>
          <w:sz w:val="24"/>
          <w:szCs w:val="24"/>
        </w:rPr>
        <w:br/>
      </w:r>
      <w:r w:rsidR="00F74972">
        <w:rPr>
          <w:rFonts w:cstheme="minorHAnsi"/>
          <w:i/>
          <w:sz w:val="24"/>
          <w:szCs w:val="24"/>
        </w:rPr>
        <w:br/>
      </w:r>
      <w:proofErr w:type="spellStart"/>
      <w:r w:rsidR="00F74972" w:rsidRPr="00F74972">
        <w:rPr>
          <w:rFonts w:cstheme="minorHAnsi"/>
          <w:b/>
          <w:bCs/>
          <w:iCs/>
          <w:sz w:val="24"/>
          <w:szCs w:val="24"/>
          <w:u w:val="single"/>
        </w:rPr>
        <w:t>Techstein</w:t>
      </w:r>
      <w:proofErr w:type="spellEnd"/>
      <w:r w:rsidR="00F74972" w:rsidRPr="00F74972">
        <w:rPr>
          <w:rFonts w:cstheme="minorHAnsi"/>
          <w:b/>
          <w:bCs/>
          <w:iCs/>
          <w:sz w:val="24"/>
          <w:szCs w:val="24"/>
          <w:u w:val="single"/>
        </w:rPr>
        <w:t xml:space="preserve"> is a three-round event:</w:t>
      </w:r>
      <w:r w:rsidR="00F74972">
        <w:rPr>
          <w:rFonts w:cstheme="minorHAnsi"/>
          <w:i/>
          <w:sz w:val="24"/>
          <w:szCs w:val="24"/>
        </w:rPr>
        <w:t xml:space="preserve"> </w:t>
      </w:r>
    </w:p>
    <w:p w14:paraId="732709FC" w14:textId="5D53E367" w:rsidR="00F74972" w:rsidRDefault="00F74972" w:rsidP="00F74972">
      <w:pPr>
        <w:pStyle w:val="ListParagraph"/>
        <w:numPr>
          <w:ilvl w:val="0"/>
          <w:numId w:val="13"/>
        </w:numPr>
        <w:spacing w:after="120"/>
        <w:ind w:right="-1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First Round: Workshop on Artificial Intelligence of two days during school hours, tentative dates first week of October 2022</w:t>
      </w:r>
      <w:r w:rsidR="00554035">
        <w:rPr>
          <w:rFonts w:cstheme="minorHAnsi"/>
          <w:i/>
          <w:sz w:val="24"/>
          <w:szCs w:val="24"/>
        </w:rPr>
        <w:t>. Each Participant will get a certificate</w:t>
      </w:r>
    </w:p>
    <w:p w14:paraId="306B334A" w14:textId="79DE821D" w:rsidR="00F74972" w:rsidRDefault="00F74972" w:rsidP="00F74972">
      <w:pPr>
        <w:pStyle w:val="ListParagraph"/>
        <w:numPr>
          <w:ilvl w:val="0"/>
          <w:numId w:val="13"/>
        </w:numPr>
        <w:spacing w:after="120"/>
        <w:ind w:right="-1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Second Round: P</w:t>
      </w:r>
      <w:r w:rsidRPr="00F74972">
        <w:rPr>
          <w:rFonts w:cstheme="minorHAnsi"/>
          <w:i/>
          <w:sz w:val="24"/>
          <w:szCs w:val="24"/>
        </w:rPr>
        <w:t xml:space="preserve">reliminary </w:t>
      </w:r>
      <w:r>
        <w:rPr>
          <w:rFonts w:cstheme="minorHAnsi"/>
          <w:i/>
          <w:sz w:val="24"/>
          <w:szCs w:val="24"/>
        </w:rPr>
        <w:t xml:space="preserve">quiz </w:t>
      </w:r>
      <w:r w:rsidRPr="00F74972">
        <w:rPr>
          <w:rFonts w:cstheme="minorHAnsi"/>
          <w:i/>
          <w:sz w:val="24"/>
          <w:szCs w:val="24"/>
        </w:rPr>
        <w:t>competition</w:t>
      </w:r>
      <w:r>
        <w:rPr>
          <w:rFonts w:cstheme="minorHAnsi"/>
          <w:i/>
          <w:sz w:val="24"/>
          <w:szCs w:val="24"/>
        </w:rPr>
        <w:t xml:space="preserve"> at the end of workshop on 2</w:t>
      </w:r>
      <w:r w:rsidRPr="00F74972">
        <w:rPr>
          <w:rFonts w:cstheme="minorHAnsi"/>
          <w:i/>
          <w:sz w:val="24"/>
          <w:szCs w:val="24"/>
          <w:vertAlign w:val="superscript"/>
        </w:rPr>
        <w:t>nd</w:t>
      </w:r>
      <w:r>
        <w:rPr>
          <w:rFonts w:cstheme="minorHAnsi"/>
          <w:i/>
          <w:sz w:val="24"/>
          <w:szCs w:val="24"/>
        </w:rPr>
        <w:t xml:space="preserve"> day, </w:t>
      </w:r>
      <w:r w:rsidR="00FF0457">
        <w:rPr>
          <w:rFonts w:cstheme="minorHAnsi"/>
          <w:i/>
          <w:sz w:val="24"/>
          <w:szCs w:val="24"/>
        </w:rPr>
        <w:t>5-10</w:t>
      </w:r>
      <w:r>
        <w:rPr>
          <w:rFonts w:cstheme="minorHAnsi"/>
          <w:i/>
          <w:sz w:val="24"/>
          <w:szCs w:val="24"/>
        </w:rPr>
        <w:t xml:space="preserve"> students will be selected for the grand finale </w:t>
      </w:r>
    </w:p>
    <w:p w14:paraId="0D65ECE7" w14:textId="705B1085" w:rsidR="00F74972" w:rsidRDefault="00F74972" w:rsidP="00F74972">
      <w:pPr>
        <w:pStyle w:val="ListParagraph"/>
        <w:numPr>
          <w:ilvl w:val="0"/>
          <w:numId w:val="13"/>
        </w:numPr>
        <w:spacing w:after="120"/>
        <w:ind w:right="-180"/>
        <w:rPr>
          <w:rFonts w:cstheme="minorHAnsi"/>
          <w:b/>
          <w:bCs/>
          <w:i/>
          <w:sz w:val="24"/>
          <w:szCs w:val="24"/>
        </w:rPr>
      </w:pPr>
      <w:r w:rsidRPr="007756C7">
        <w:rPr>
          <w:rFonts w:cstheme="minorHAnsi"/>
          <w:b/>
          <w:bCs/>
          <w:i/>
          <w:sz w:val="24"/>
          <w:szCs w:val="24"/>
        </w:rPr>
        <w:t xml:space="preserve">Third </w:t>
      </w:r>
      <w:r w:rsidR="00554035" w:rsidRPr="007756C7">
        <w:rPr>
          <w:rFonts w:cstheme="minorHAnsi"/>
          <w:b/>
          <w:bCs/>
          <w:i/>
          <w:sz w:val="24"/>
          <w:szCs w:val="24"/>
        </w:rPr>
        <w:t>Round:</w:t>
      </w:r>
      <w:r w:rsidRPr="007756C7">
        <w:rPr>
          <w:rFonts w:cstheme="minorHAnsi"/>
          <w:b/>
          <w:bCs/>
          <w:i/>
          <w:sz w:val="24"/>
          <w:szCs w:val="24"/>
        </w:rPr>
        <w:t xml:space="preserve"> Grand finale at IIT Hyderabad </w:t>
      </w:r>
      <w:r w:rsidR="00554035" w:rsidRPr="007756C7">
        <w:rPr>
          <w:rFonts w:cstheme="minorHAnsi"/>
          <w:b/>
          <w:bCs/>
          <w:i/>
          <w:sz w:val="24"/>
          <w:szCs w:val="24"/>
        </w:rPr>
        <w:t>(Tentative</w:t>
      </w:r>
      <w:r w:rsidRPr="007756C7">
        <w:rPr>
          <w:rFonts w:cstheme="minorHAnsi"/>
          <w:b/>
          <w:bCs/>
          <w:i/>
          <w:sz w:val="24"/>
          <w:szCs w:val="24"/>
        </w:rPr>
        <w:t xml:space="preserve"> Jan 2023</w:t>
      </w:r>
      <w:r w:rsidR="00554035" w:rsidRPr="007756C7">
        <w:rPr>
          <w:rFonts w:cstheme="minorHAnsi"/>
          <w:b/>
          <w:bCs/>
          <w:i/>
          <w:sz w:val="24"/>
          <w:szCs w:val="24"/>
        </w:rPr>
        <w:t>),</w:t>
      </w:r>
      <w:r w:rsidRPr="007756C7">
        <w:rPr>
          <w:rFonts w:cstheme="minorHAnsi"/>
          <w:b/>
          <w:bCs/>
          <w:i/>
          <w:sz w:val="24"/>
          <w:szCs w:val="24"/>
        </w:rPr>
        <w:t xml:space="preserve"> where more than 1000 students </w:t>
      </w:r>
      <w:r w:rsidR="00554035" w:rsidRPr="007756C7">
        <w:rPr>
          <w:rFonts w:cstheme="minorHAnsi"/>
          <w:b/>
          <w:bCs/>
          <w:i/>
          <w:sz w:val="24"/>
          <w:szCs w:val="24"/>
        </w:rPr>
        <w:t>from pan India</w:t>
      </w:r>
      <w:r w:rsidR="007756C7">
        <w:rPr>
          <w:rFonts w:cstheme="minorHAnsi"/>
          <w:b/>
          <w:bCs/>
          <w:i/>
          <w:sz w:val="24"/>
          <w:szCs w:val="24"/>
        </w:rPr>
        <w:t xml:space="preserve"> from top 100 schools</w:t>
      </w:r>
      <w:r w:rsidR="00554035" w:rsidRPr="007756C7">
        <w:rPr>
          <w:rFonts w:cstheme="minorHAnsi"/>
          <w:b/>
          <w:bCs/>
          <w:i/>
          <w:sz w:val="24"/>
          <w:szCs w:val="24"/>
        </w:rPr>
        <w:t xml:space="preserve"> will be participating where they have to pitch a tech </w:t>
      </w:r>
      <w:r w:rsidR="000D03CC" w:rsidRPr="007756C7">
        <w:rPr>
          <w:rFonts w:cstheme="minorHAnsi"/>
          <w:b/>
          <w:bCs/>
          <w:i/>
          <w:sz w:val="24"/>
          <w:szCs w:val="24"/>
        </w:rPr>
        <w:t>start up</w:t>
      </w:r>
      <w:r w:rsidR="00554035" w:rsidRPr="007756C7">
        <w:rPr>
          <w:rFonts w:cstheme="minorHAnsi"/>
          <w:b/>
          <w:bCs/>
          <w:i/>
          <w:sz w:val="24"/>
          <w:szCs w:val="24"/>
        </w:rPr>
        <w:t xml:space="preserve"> idea</w:t>
      </w:r>
      <w:r w:rsidR="00FF0457">
        <w:rPr>
          <w:rFonts w:cstheme="minorHAnsi"/>
          <w:b/>
          <w:bCs/>
          <w:i/>
          <w:sz w:val="24"/>
          <w:szCs w:val="24"/>
        </w:rPr>
        <w:t>,</w:t>
      </w:r>
      <w:r w:rsidR="00554035" w:rsidRPr="007756C7">
        <w:rPr>
          <w:rFonts w:cstheme="minorHAnsi"/>
          <w:b/>
          <w:bCs/>
          <w:i/>
          <w:sz w:val="24"/>
          <w:szCs w:val="24"/>
        </w:rPr>
        <w:t xml:space="preserve"> based upon their learning. Winners will get trophies, cash prizes and certificate</w:t>
      </w:r>
      <w:r w:rsidR="00FF0457">
        <w:rPr>
          <w:rFonts w:cstheme="minorHAnsi"/>
          <w:b/>
          <w:bCs/>
          <w:i/>
          <w:sz w:val="24"/>
          <w:szCs w:val="24"/>
        </w:rPr>
        <w:t xml:space="preserve">. </w:t>
      </w:r>
    </w:p>
    <w:p w14:paraId="08DE3D16" w14:textId="018F5D14" w:rsidR="00FF0457" w:rsidRPr="007756C7" w:rsidRDefault="00FF0457" w:rsidP="00FF0457">
      <w:pPr>
        <w:pStyle w:val="ListParagraph"/>
        <w:spacing w:after="120"/>
        <w:ind w:right="-180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 xml:space="preserve">Note: All the expenses for Hyderabad trip will be borne by the students like travelling, accommodation and food. </w:t>
      </w:r>
      <w:proofErr w:type="spellStart"/>
      <w:r>
        <w:rPr>
          <w:rFonts w:cstheme="minorHAnsi"/>
          <w:b/>
          <w:bCs/>
          <w:i/>
          <w:sz w:val="24"/>
          <w:szCs w:val="24"/>
        </w:rPr>
        <w:t>Techstein</w:t>
      </w:r>
      <w:proofErr w:type="spellEnd"/>
      <w:r>
        <w:rPr>
          <w:rFonts w:cstheme="minorHAnsi"/>
          <w:b/>
          <w:bCs/>
          <w:i/>
          <w:sz w:val="24"/>
          <w:szCs w:val="24"/>
        </w:rPr>
        <w:t xml:space="preserve"> team will be there to assist students in accommodation, local travel and all kin</w:t>
      </w:r>
    </w:p>
    <w:p w14:paraId="4845E3DB" w14:textId="77777777" w:rsidR="007756C7" w:rsidRDefault="00554035" w:rsidP="00554035">
      <w:pPr>
        <w:spacing w:after="120"/>
        <w:ind w:right="-180"/>
        <w:rPr>
          <w:rFonts w:cstheme="minorHAnsi"/>
          <w:b/>
          <w:bCs/>
          <w:iCs/>
          <w:sz w:val="24"/>
          <w:szCs w:val="24"/>
          <w:u w:val="single"/>
        </w:rPr>
      </w:pPr>
      <w:r w:rsidRPr="00554035">
        <w:rPr>
          <w:rFonts w:cstheme="minorHAnsi"/>
          <w:b/>
          <w:bCs/>
          <w:iCs/>
          <w:sz w:val="24"/>
          <w:szCs w:val="24"/>
          <w:u w:val="single"/>
        </w:rPr>
        <w:t xml:space="preserve">Workshop Highlights </w:t>
      </w:r>
    </w:p>
    <w:p w14:paraId="39706D5E" w14:textId="77777777" w:rsidR="007756C7" w:rsidRDefault="007756C7" w:rsidP="007756C7">
      <w:pPr>
        <w:pStyle w:val="ListParagraph"/>
        <w:numPr>
          <w:ilvl w:val="0"/>
          <w:numId w:val="16"/>
        </w:numPr>
        <w:spacing w:after="120"/>
        <w:ind w:right="-180"/>
        <w:rPr>
          <w:rFonts w:cstheme="minorHAnsi"/>
          <w:iCs/>
          <w:sz w:val="24"/>
          <w:szCs w:val="24"/>
        </w:rPr>
      </w:pPr>
      <w:r w:rsidRPr="007756C7">
        <w:rPr>
          <w:rFonts w:cstheme="minorHAnsi"/>
          <w:b/>
          <w:bCs/>
          <w:iCs/>
          <w:sz w:val="24"/>
          <w:szCs w:val="24"/>
        </w:rPr>
        <w:t>Fees INR 900 per participant</w:t>
      </w:r>
      <w:r w:rsidRPr="007756C7">
        <w:rPr>
          <w:rFonts w:cstheme="minorHAnsi"/>
          <w:iCs/>
          <w:sz w:val="24"/>
          <w:szCs w:val="24"/>
        </w:rPr>
        <w:t xml:space="preserve"> </w:t>
      </w:r>
    </w:p>
    <w:p w14:paraId="574C20D8" w14:textId="45D8E706" w:rsidR="007756C7" w:rsidRPr="007756C7" w:rsidRDefault="007756C7" w:rsidP="00554035">
      <w:pPr>
        <w:pStyle w:val="ListParagraph"/>
        <w:numPr>
          <w:ilvl w:val="0"/>
          <w:numId w:val="16"/>
        </w:numPr>
        <w:spacing w:after="120"/>
        <w:ind w:right="-180"/>
        <w:rPr>
          <w:rFonts w:cstheme="minorHAnsi"/>
          <w:iCs/>
          <w:sz w:val="24"/>
          <w:szCs w:val="24"/>
        </w:rPr>
      </w:pPr>
      <w:r w:rsidRPr="007756C7">
        <w:rPr>
          <w:rFonts w:cstheme="minorHAnsi"/>
          <w:b/>
          <w:bCs/>
          <w:iCs/>
          <w:sz w:val="24"/>
          <w:szCs w:val="24"/>
        </w:rPr>
        <w:t>Total Duration: 2 Days (12-1</w:t>
      </w:r>
      <w:r w:rsidR="00FF0457">
        <w:rPr>
          <w:rFonts w:cstheme="minorHAnsi"/>
          <w:b/>
          <w:bCs/>
          <w:iCs/>
          <w:sz w:val="24"/>
          <w:szCs w:val="24"/>
        </w:rPr>
        <w:t>3</w:t>
      </w:r>
      <w:r w:rsidRPr="007756C7">
        <w:rPr>
          <w:rFonts w:cstheme="minorHAnsi"/>
          <w:b/>
          <w:bCs/>
          <w:iCs/>
          <w:sz w:val="24"/>
          <w:szCs w:val="24"/>
        </w:rPr>
        <w:t xml:space="preserve"> hrs) </w:t>
      </w:r>
    </w:p>
    <w:p w14:paraId="59701961" w14:textId="0DD35CCA" w:rsidR="007756C7" w:rsidRPr="007756C7" w:rsidRDefault="007756C7" w:rsidP="00554035">
      <w:pPr>
        <w:pStyle w:val="ListParagraph"/>
        <w:numPr>
          <w:ilvl w:val="0"/>
          <w:numId w:val="16"/>
        </w:numPr>
        <w:spacing w:after="120"/>
        <w:ind w:right="-180"/>
        <w:rPr>
          <w:rFonts w:cstheme="minorHAnsi"/>
          <w:iCs/>
          <w:sz w:val="24"/>
          <w:szCs w:val="24"/>
        </w:rPr>
      </w:pPr>
      <w:r w:rsidRPr="007756C7">
        <w:rPr>
          <w:rFonts w:cstheme="minorHAnsi"/>
          <w:b/>
          <w:bCs/>
          <w:iCs/>
          <w:sz w:val="24"/>
          <w:szCs w:val="24"/>
        </w:rPr>
        <w:t>Projects</w:t>
      </w:r>
      <w:r>
        <w:rPr>
          <w:rFonts w:cstheme="minorHAnsi"/>
          <w:b/>
          <w:bCs/>
          <w:iCs/>
          <w:sz w:val="24"/>
          <w:szCs w:val="24"/>
        </w:rPr>
        <w:t xml:space="preserve"> Highlights: </w:t>
      </w:r>
    </w:p>
    <w:p w14:paraId="25BF1397" w14:textId="009B6E3B" w:rsidR="007756C7" w:rsidRDefault="007756C7" w:rsidP="007756C7">
      <w:pPr>
        <w:pStyle w:val="ListParagraph"/>
        <w:numPr>
          <w:ilvl w:val="0"/>
          <w:numId w:val="15"/>
        </w:numPr>
        <w:spacing w:after="120"/>
        <w:ind w:right="-1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Face Recognition 2) Chat Bot 3) Sentiment Analysis 4) Accidental Lane Prediction </w:t>
      </w:r>
      <w:r>
        <w:rPr>
          <w:rFonts w:cstheme="minorHAnsi"/>
          <w:i/>
          <w:sz w:val="24"/>
          <w:szCs w:val="24"/>
        </w:rPr>
        <w:br/>
        <w:t xml:space="preserve">Everything will be taught from scratch and the workshop will be completely practical </w:t>
      </w:r>
    </w:p>
    <w:p w14:paraId="1EEB80C7" w14:textId="7CEBB2DA" w:rsidR="00D97740" w:rsidRPr="006130FB" w:rsidRDefault="007756C7" w:rsidP="00D97740">
      <w:pPr>
        <w:spacing w:after="120"/>
        <w:ind w:right="-180"/>
        <w:rPr>
          <w:rFonts w:cstheme="minorHAnsi"/>
          <w:b/>
          <w:bCs/>
          <w:i/>
          <w:sz w:val="24"/>
          <w:szCs w:val="24"/>
        </w:rPr>
      </w:pPr>
      <w:r w:rsidRPr="006130FB">
        <w:rPr>
          <w:rFonts w:cstheme="minorHAnsi"/>
          <w:b/>
          <w:bCs/>
          <w:i/>
          <w:sz w:val="24"/>
          <w:szCs w:val="24"/>
        </w:rPr>
        <w:t xml:space="preserve">Recently we have conducted a seminar also where </w:t>
      </w:r>
      <w:r w:rsidR="006130FB" w:rsidRPr="006130FB">
        <w:rPr>
          <w:rFonts w:cstheme="minorHAnsi"/>
          <w:b/>
          <w:bCs/>
          <w:i/>
          <w:sz w:val="24"/>
          <w:szCs w:val="24"/>
        </w:rPr>
        <w:t>the resource person</w:t>
      </w:r>
      <w:r w:rsidR="00FF0457">
        <w:rPr>
          <w:rFonts w:cstheme="minorHAnsi"/>
          <w:b/>
          <w:bCs/>
          <w:i/>
          <w:sz w:val="24"/>
          <w:szCs w:val="24"/>
        </w:rPr>
        <w:t xml:space="preserve"> from </w:t>
      </w:r>
      <w:proofErr w:type="spellStart"/>
      <w:r w:rsidR="00FF0457">
        <w:rPr>
          <w:rFonts w:cstheme="minorHAnsi"/>
          <w:b/>
          <w:bCs/>
          <w:i/>
          <w:sz w:val="24"/>
          <w:szCs w:val="24"/>
        </w:rPr>
        <w:t>techstein</w:t>
      </w:r>
      <w:proofErr w:type="spellEnd"/>
      <w:r w:rsidR="00FF0457">
        <w:rPr>
          <w:rFonts w:cstheme="minorHAnsi"/>
          <w:b/>
          <w:bCs/>
          <w:i/>
          <w:sz w:val="24"/>
          <w:szCs w:val="24"/>
        </w:rPr>
        <w:t xml:space="preserve"> team</w:t>
      </w:r>
      <w:r w:rsidR="006130FB" w:rsidRPr="006130FB">
        <w:rPr>
          <w:rFonts w:cstheme="minorHAnsi"/>
          <w:b/>
          <w:bCs/>
          <w:i/>
          <w:sz w:val="24"/>
          <w:szCs w:val="24"/>
        </w:rPr>
        <w:t xml:space="preserve"> had highlighted about the workshop and events</w:t>
      </w:r>
    </w:p>
    <w:p w14:paraId="6E4F01E6" w14:textId="5620269F" w:rsidR="00D97740" w:rsidRPr="00E70CB8" w:rsidRDefault="00B44E19" w:rsidP="00D97740">
      <w:pPr>
        <w:spacing w:after="120"/>
        <w:ind w:right="-180"/>
        <w:rPr>
          <w:rFonts w:cstheme="minorHAnsi"/>
          <w:i/>
          <w:sz w:val="24"/>
          <w:szCs w:val="24"/>
        </w:rPr>
      </w:pPr>
      <w:r w:rsidRPr="00E70CB8">
        <w:rPr>
          <w:rFonts w:cstheme="minorHAnsi"/>
          <w:i/>
          <w:sz w:val="24"/>
          <w:szCs w:val="24"/>
        </w:rPr>
        <w:t>S</w:t>
      </w:r>
      <w:r w:rsidR="00D97740" w:rsidRPr="00E70CB8">
        <w:rPr>
          <w:rFonts w:cstheme="minorHAnsi"/>
          <w:i/>
          <w:sz w:val="24"/>
          <w:szCs w:val="24"/>
        </w:rPr>
        <w:t xml:space="preserve">tudents who are interested can fill up the form given </w:t>
      </w:r>
      <w:r w:rsidR="002637FF" w:rsidRPr="00E70CB8">
        <w:rPr>
          <w:rFonts w:cstheme="minorHAnsi"/>
          <w:i/>
          <w:sz w:val="24"/>
          <w:szCs w:val="24"/>
        </w:rPr>
        <w:t>below</w:t>
      </w:r>
      <w:r w:rsidR="00AB485F">
        <w:rPr>
          <w:rFonts w:cstheme="minorHAnsi"/>
          <w:i/>
          <w:sz w:val="24"/>
          <w:szCs w:val="24"/>
        </w:rPr>
        <w:t xml:space="preserve"> and can submit the workshop fees.</w:t>
      </w:r>
      <w:r w:rsidR="006130FB">
        <w:rPr>
          <w:rFonts w:cstheme="minorHAnsi"/>
          <w:i/>
          <w:sz w:val="24"/>
          <w:szCs w:val="24"/>
        </w:rPr>
        <w:br/>
      </w:r>
      <w:r w:rsidR="00D97740" w:rsidRPr="00E70CB8">
        <w:rPr>
          <w:rFonts w:cstheme="minorHAnsi"/>
          <w:i/>
          <w:sz w:val="24"/>
          <w:szCs w:val="24"/>
        </w:rPr>
        <w:t>It is a very good platform for the students who are inclined towards science and technology to sharpen their skills</w:t>
      </w:r>
      <w:r w:rsidRPr="00E70CB8">
        <w:rPr>
          <w:rFonts w:cstheme="minorHAnsi"/>
          <w:i/>
          <w:sz w:val="24"/>
          <w:szCs w:val="24"/>
        </w:rPr>
        <w:t xml:space="preserve"> and represent </w:t>
      </w:r>
      <w:r w:rsidR="00D03803" w:rsidRPr="00E70CB8">
        <w:rPr>
          <w:rFonts w:cstheme="minorHAnsi"/>
          <w:i/>
          <w:sz w:val="24"/>
          <w:szCs w:val="24"/>
        </w:rPr>
        <w:t>themselves</w:t>
      </w:r>
      <w:r w:rsidRPr="00E70CB8">
        <w:rPr>
          <w:rFonts w:cstheme="minorHAnsi"/>
          <w:i/>
          <w:sz w:val="24"/>
          <w:szCs w:val="24"/>
        </w:rPr>
        <w:t xml:space="preserve"> at IIT, </w:t>
      </w:r>
      <w:r w:rsidR="00A35888">
        <w:rPr>
          <w:rFonts w:cstheme="minorHAnsi"/>
          <w:i/>
          <w:sz w:val="24"/>
          <w:szCs w:val="24"/>
        </w:rPr>
        <w:t>Hyderabad</w:t>
      </w:r>
      <w:r w:rsidR="00D97740" w:rsidRPr="00E70CB8">
        <w:rPr>
          <w:rFonts w:cstheme="minorHAnsi"/>
          <w:i/>
          <w:sz w:val="24"/>
          <w:szCs w:val="24"/>
        </w:rPr>
        <w:t xml:space="preserve">. </w:t>
      </w:r>
      <w:r w:rsidR="00A35888">
        <w:rPr>
          <w:rFonts w:cstheme="minorHAnsi"/>
          <w:i/>
          <w:sz w:val="24"/>
          <w:szCs w:val="24"/>
        </w:rPr>
        <w:br/>
      </w:r>
    </w:p>
    <w:p w14:paraId="45407391" w14:textId="77777777" w:rsidR="000D03CC" w:rsidRDefault="000D03CC" w:rsidP="00DF7B1E">
      <w:pPr>
        <w:spacing w:after="0"/>
        <w:rPr>
          <w:rFonts w:cstheme="minorHAnsi"/>
          <w:b/>
          <w:i/>
          <w:sz w:val="24"/>
          <w:szCs w:val="24"/>
        </w:rPr>
      </w:pPr>
    </w:p>
    <w:p w14:paraId="582FBF63" w14:textId="77777777" w:rsidR="000D03CC" w:rsidRDefault="000D03CC" w:rsidP="00DF7B1E">
      <w:pPr>
        <w:spacing w:after="0"/>
        <w:rPr>
          <w:rFonts w:cstheme="minorHAnsi"/>
          <w:b/>
          <w:i/>
          <w:sz w:val="24"/>
          <w:szCs w:val="24"/>
        </w:rPr>
      </w:pPr>
    </w:p>
    <w:p w14:paraId="6808CA31" w14:textId="549E4E54" w:rsidR="00DF7B1E" w:rsidRPr="00E70CB8" w:rsidRDefault="00DF7B1E" w:rsidP="00DF7B1E">
      <w:pPr>
        <w:spacing w:after="0"/>
        <w:rPr>
          <w:rFonts w:cstheme="minorHAnsi"/>
          <w:b/>
          <w:i/>
          <w:sz w:val="24"/>
          <w:szCs w:val="24"/>
        </w:rPr>
      </w:pPr>
      <w:r w:rsidRPr="00E70CB8">
        <w:rPr>
          <w:rFonts w:cstheme="minorHAnsi"/>
          <w:b/>
          <w:i/>
          <w:sz w:val="24"/>
          <w:szCs w:val="24"/>
        </w:rPr>
        <w:t>Regards,</w:t>
      </w:r>
    </w:p>
    <w:p w14:paraId="53D2405A" w14:textId="183BFB36" w:rsidR="00DF7B1E" w:rsidRDefault="000D03CC" w:rsidP="00DF7B1E">
      <w:p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Principal</w:t>
      </w:r>
    </w:p>
    <w:p w14:paraId="5021101F" w14:textId="277A9AF6" w:rsidR="000D03CC" w:rsidRDefault="000D03CC" w:rsidP="00DF7B1E">
      <w:p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National Public School, </w:t>
      </w:r>
      <w:proofErr w:type="spellStart"/>
      <w:r>
        <w:rPr>
          <w:rFonts w:cstheme="minorHAnsi"/>
          <w:b/>
          <w:i/>
          <w:sz w:val="24"/>
          <w:szCs w:val="24"/>
        </w:rPr>
        <w:t>Gottigere</w:t>
      </w:r>
      <w:proofErr w:type="spellEnd"/>
    </w:p>
    <w:p w14:paraId="24ED5A11" w14:textId="40A4FD7E" w:rsidR="00FF0457" w:rsidRDefault="00FF0457" w:rsidP="00DF7B1E">
      <w:pPr>
        <w:spacing w:after="0"/>
        <w:rPr>
          <w:rFonts w:cstheme="minorHAnsi"/>
          <w:b/>
          <w:i/>
          <w:sz w:val="24"/>
          <w:szCs w:val="24"/>
        </w:rPr>
      </w:pPr>
    </w:p>
    <w:p w14:paraId="149D90E9" w14:textId="7BCCEEB7" w:rsidR="00FF0457" w:rsidRDefault="00FF0457" w:rsidP="00DF7B1E">
      <w:pPr>
        <w:spacing w:after="0"/>
        <w:rPr>
          <w:rFonts w:cstheme="minorHAnsi"/>
          <w:b/>
          <w:i/>
          <w:sz w:val="24"/>
          <w:szCs w:val="24"/>
        </w:rPr>
      </w:pPr>
    </w:p>
    <w:p w14:paraId="7FEEEBE5" w14:textId="0BDCB57E" w:rsidR="00FF0457" w:rsidRDefault="00FF0457" w:rsidP="00DF7B1E">
      <w:pPr>
        <w:spacing w:after="0"/>
        <w:rPr>
          <w:rFonts w:cstheme="minorHAnsi"/>
          <w:b/>
          <w:i/>
          <w:sz w:val="24"/>
          <w:szCs w:val="24"/>
        </w:rPr>
      </w:pPr>
    </w:p>
    <w:p w14:paraId="2DBA245A" w14:textId="77777777" w:rsidR="009949BE" w:rsidRDefault="009949BE" w:rsidP="009949BE">
      <w:pPr>
        <w:pStyle w:val="Title"/>
        <w:ind w:left="0" w:right="371"/>
        <w:rPr>
          <w:b w:val="0"/>
          <w:u w:val="single"/>
        </w:rPr>
      </w:pPr>
      <w:r>
        <w:t>CIRCULARS/NPS/ACAD/2022-23/ P 22</w:t>
      </w:r>
    </w:p>
    <w:p w14:paraId="2D2B5BA5" w14:textId="73679D9C" w:rsidR="00FF0457" w:rsidRDefault="00FF0457" w:rsidP="00DF7B1E">
      <w:pPr>
        <w:spacing w:after="0"/>
        <w:rPr>
          <w:rFonts w:cstheme="minorHAnsi"/>
          <w:b/>
          <w:i/>
          <w:sz w:val="24"/>
          <w:szCs w:val="24"/>
        </w:rPr>
      </w:pPr>
    </w:p>
    <w:p w14:paraId="69164D40" w14:textId="4A249BD8" w:rsidR="00FF0457" w:rsidRPr="00FF0457" w:rsidRDefault="00FF0457" w:rsidP="00FF0457">
      <w:pPr>
        <w:spacing w:after="0"/>
        <w:jc w:val="center"/>
        <w:rPr>
          <w:rFonts w:cstheme="minorHAnsi"/>
          <w:b/>
          <w:iCs/>
          <w:sz w:val="28"/>
          <w:szCs w:val="28"/>
          <w:u w:val="single"/>
        </w:rPr>
      </w:pPr>
      <w:bookmarkStart w:id="0" w:name="_GoBack"/>
      <w:bookmarkEnd w:id="0"/>
      <w:r w:rsidRPr="00FF0457">
        <w:rPr>
          <w:rFonts w:cstheme="minorHAnsi"/>
          <w:b/>
          <w:iCs/>
          <w:sz w:val="28"/>
          <w:szCs w:val="28"/>
          <w:u w:val="single"/>
        </w:rPr>
        <w:t>WORKSHOP CONSENT FORM FOR PARENTS</w:t>
      </w:r>
    </w:p>
    <w:p w14:paraId="35A8EB63" w14:textId="77777777" w:rsidR="00FF0457" w:rsidRPr="00E70CB8" w:rsidRDefault="00FF0457" w:rsidP="00DF7B1E">
      <w:pPr>
        <w:spacing w:after="0"/>
        <w:rPr>
          <w:rFonts w:cstheme="minorHAnsi"/>
          <w:b/>
          <w:i/>
          <w:sz w:val="24"/>
          <w:szCs w:val="24"/>
        </w:rPr>
      </w:pPr>
    </w:p>
    <w:p w14:paraId="34923989" w14:textId="54EBD20C" w:rsidR="0080176E" w:rsidRDefault="0080176E" w:rsidP="0080176E">
      <w:pPr>
        <w:spacing w:after="120"/>
        <w:ind w:right="-180"/>
        <w:rPr>
          <w:rFonts w:cstheme="minorHAnsi"/>
          <w:i/>
          <w:sz w:val="24"/>
          <w:szCs w:val="24"/>
        </w:rPr>
      </w:pPr>
      <w:r w:rsidRPr="00E70CB8">
        <w:rPr>
          <w:rFonts w:cstheme="minorHAnsi"/>
          <w:i/>
          <w:sz w:val="24"/>
          <w:szCs w:val="24"/>
        </w:rPr>
        <w:t>Name of the student: _______________________________</w:t>
      </w:r>
    </w:p>
    <w:p w14:paraId="75E5E6D5" w14:textId="39E2565B" w:rsidR="002637FF" w:rsidRPr="00E70CB8" w:rsidRDefault="006130FB" w:rsidP="0080176E">
      <w:pPr>
        <w:spacing w:after="120"/>
        <w:ind w:right="-1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Grade</w:t>
      </w:r>
      <w:r w:rsidR="002637FF">
        <w:rPr>
          <w:rFonts w:cstheme="minorHAnsi"/>
          <w:i/>
          <w:sz w:val="24"/>
          <w:szCs w:val="24"/>
        </w:rPr>
        <w:t>: __________________________________</w:t>
      </w:r>
    </w:p>
    <w:p w14:paraId="68B61F39" w14:textId="77777777" w:rsidR="0080176E" w:rsidRPr="00E70CB8" w:rsidRDefault="0080176E" w:rsidP="0080176E">
      <w:pPr>
        <w:spacing w:after="120"/>
        <w:ind w:right="-180"/>
        <w:rPr>
          <w:rFonts w:cstheme="minorHAnsi"/>
          <w:i/>
          <w:sz w:val="24"/>
          <w:szCs w:val="24"/>
        </w:rPr>
      </w:pPr>
      <w:r w:rsidRPr="00E70CB8">
        <w:rPr>
          <w:rFonts w:cstheme="minorHAnsi"/>
          <w:i/>
          <w:sz w:val="24"/>
          <w:szCs w:val="24"/>
        </w:rPr>
        <w:t>Parent’s Signature: ________________________________</w:t>
      </w:r>
    </w:p>
    <w:p w14:paraId="2DD8C179" w14:textId="4B49C1E0" w:rsidR="00737824" w:rsidRPr="00E70CB8" w:rsidRDefault="00FF0457" w:rsidP="00D375A0">
      <w:pPr>
        <w:tabs>
          <w:tab w:val="left" w:pos="270"/>
        </w:tabs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 agree to pay the workshop amount of INR 900</w:t>
      </w:r>
    </w:p>
    <w:sectPr w:rsidR="00737824" w:rsidRPr="00E70CB8" w:rsidSect="006130FB">
      <w:headerReference w:type="default" r:id="rId7"/>
      <w:pgSz w:w="12240" w:h="15840"/>
      <w:pgMar w:top="1560" w:right="540" w:bottom="0" w:left="9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C6FD" w14:textId="77777777" w:rsidR="007C5005" w:rsidRDefault="007C5005" w:rsidP="00E70CB8">
      <w:pPr>
        <w:spacing w:after="0" w:line="240" w:lineRule="auto"/>
      </w:pPr>
      <w:r>
        <w:separator/>
      </w:r>
    </w:p>
  </w:endnote>
  <w:endnote w:type="continuationSeparator" w:id="0">
    <w:p w14:paraId="0BA33426" w14:textId="77777777" w:rsidR="007C5005" w:rsidRDefault="007C5005" w:rsidP="00E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032E" w14:textId="77777777" w:rsidR="007C5005" w:rsidRDefault="007C5005" w:rsidP="00E70CB8">
      <w:pPr>
        <w:spacing w:after="0" w:line="240" w:lineRule="auto"/>
      </w:pPr>
      <w:r>
        <w:separator/>
      </w:r>
    </w:p>
  </w:footnote>
  <w:footnote w:type="continuationSeparator" w:id="0">
    <w:p w14:paraId="74DC01EE" w14:textId="77777777" w:rsidR="007C5005" w:rsidRDefault="007C5005" w:rsidP="00E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842B" w14:textId="1571836B" w:rsidR="000166D5" w:rsidRDefault="000166D5" w:rsidP="006130FB">
    <w:pPr>
      <w:pStyle w:val="Header"/>
      <w:tabs>
        <w:tab w:val="clear" w:pos="4680"/>
        <w:tab w:val="clear" w:pos="9360"/>
        <w:tab w:val="center" w:pos="4111"/>
        <w:tab w:val="right" w:pos="10773"/>
      </w:tabs>
      <w:ind w:hanging="426"/>
    </w:pPr>
    <w:r>
      <w:rPr>
        <w:noProof/>
        <w:lang w:val="en-IN" w:eastAsia="en-IN"/>
      </w:rPr>
      <w:drawing>
        <wp:inline distT="0" distB="0" distL="0" distR="0" wp14:anchorId="19B42571" wp14:editId="2108B1C3">
          <wp:extent cx="1666875" cy="450211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71" cy="45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</w:t>
    </w:r>
    <w:r w:rsidR="0042470A">
      <w:rPr>
        <w:noProof/>
      </w:rPr>
      <w:t xml:space="preserve">  </w:t>
    </w:r>
    <w:r w:rsidR="006130FB">
      <w:rPr>
        <w:rFonts w:cstheme="minorHAnsi"/>
        <w:b/>
        <w:bCs/>
        <w:i/>
        <w:noProof/>
        <w:sz w:val="24"/>
        <w:szCs w:val="24"/>
        <w:lang w:val="en-IN" w:eastAsia="en-IN"/>
      </w:rPr>
      <w:drawing>
        <wp:inline distT="0" distB="0" distL="0" distR="0" wp14:anchorId="71A825FE" wp14:editId="75640A92">
          <wp:extent cx="1489034" cy="3619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418" cy="36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70A">
      <w:rPr>
        <w:noProof/>
      </w:rPr>
      <w:t xml:space="preserve">        </w:t>
    </w:r>
    <w:r w:rsidR="006130FB">
      <w:rPr>
        <w:noProof/>
      </w:rPr>
      <w:t xml:space="preserve">                            </w:t>
    </w:r>
    <w:r w:rsidR="006130FB">
      <w:rPr>
        <w:noProof/>
        <w:lang w:val="en-IN" w:eastAsia="en-IN"/>
      </w:rPr>
      <w:drawing>
        <wp:inline distT="0" distB="0" distL="0" distR="0" wp14:anchorId="05D6E99E" wp14:editId="20CCF372">
          <wp:extent cx="1676400" cy="486466"/>
          <wp:effectExtent l="0" t="0" r="0" b="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097" cy="50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470A">
      <w:rPr>
        <w:noProof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1BC"/>
    <w:multiLevelType w:val="hybridMultilevel"/>
    <w:tmpl w:val="51081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2C9"/>
    <w:multiLevelType w:val="hybridMultilevel"/>
    <w:tmpl w:val="DDE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A94"/>
    <w:multiLevelType w:val="hybridMultilevel"/>
    <w:tmpl w:val="866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0C72"/>
    <w:multiLevelType w:val="hybridMultilevel"/>
    <w:tmpl w:val="9B1C08E4"/>
    <w:lvl w:ilvl="0" w:tplc="14BCC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E7248C"/>
    <w:multiLevelType w:val="hybridMultilevel"/>
    <w:tmpl w:val="8D20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F57FCD"/>
    <w:multiLevelType w:val="hybridMultilevel"/>
    <w:tmpl w:val="5F4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403B"/>
    <w:multiLevelType w:val="hybridMultilevel"/>
    <w:tmpl w:val="C5B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054EA"/>
    <w:multiLevelType w:val="hybridMultilevel"/>
    <w:tmpl w:val="EE8040BE"/>
    <w:lvl w:ilvl="0" w:tplc="A3326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F61F6"/>
    <w:multiLevelType w:val="hybridMultilevel"/>
    <w:tmpl w:val="7446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F60AF"/>
    <w:multiLevelType w:val="hybridMultilevel"/>
    <w:tmpl w:val="8D7E7C36"/>
    <w:lvl w:ilvl="0" w:tplc="2CF075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6E54"/>
    <w:multiLevelType w:val="hybridMultilevel"/>
    <w:tmpl w:val="881E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617C3"/>
    <w:multiLevelType w:val="hybridMultilevel"/>
    <w:tmpl w:val="FDF4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D05E8"/>
    <w:multiLevelType w:val="hybridMultilevel"/>
    <w:tmpl w:val="8080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5D8A"/>
    <w:multiLevelType w:val="hybridMultilevel"/>
    <w:tmpl w:val="93BE5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D93085"/>
    <w:multiLevelType w:val="hybridMultilevel"/>
    <w:tmpl w:val="E03A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C1A3C"/>
    <w:multiLevelType w:val="hybridMultilevel"/>
    <w:tmpl w:val="DDE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98"/>
    <w:rsid w:val="00014A3D"/>
    <w:rsid w:val="000166D5"/>
    <w:rsid w:val="000220F8"/>
    <w:rsid w:val="00031212"/>
    <w:rsid w:val="00046EAA"/>
    <w:rsid w:val="0005274A"/>
    <w:rsid w:val="000A6F8E"/>
    <w:rsid w:val="000D03CC"/>
    <w:rsid w:val="000F658E"/>
    <w:rsid w:val="00101E4E"/>
    <w:rsid w:val="0013795E"/>
    <w:rsid w:val="001434F3"/>
    <w:rsid w:val="00150F74"/>
    <w:rsid w:val="00154358"/>
    <w:rsid w:val="0018039A"/>
    <w:rsid w:val="00193D40"/>
    <w:rsid w:val="001A0AD9"/>
    <w:rsid w:val="001E466C"/>
    <w:rsid w:val="001F6F5B"/>
    <w:rsid w:val="0021473E"/>
    <w:rsid w:val="00260249"/>
    <w:rsid w:val="002637FF"/>
    <w:rsid w:val="002A0419"/>
    <w:rsid w:val="002B0073"/>
    <w:rsid w:val="002B0C6F"/>
    <w:rsid w:val="002C3DCA"/>
    <w:rsid w:val="002D4272"/>
    <w:rsid w:val="002F1F0F"/>
    <w:rsid w:val="002F3FE4"/>
    <w:rsid w:val="003159F4"/>
    <w:rsid w:val="00324B14"/>
    <w:rsid w:val="00327F02"/>
    <w:rsid w:val="00332A9B"/>
    <w:rsid w:val="0035321B"/>
    <w:rsid w:val="003959D6"/>
    <w:rsid w:val="0040090D"/>
    <w:rsid w:val="0042470A"/>
    <w:rsid w:val="00482E1D"/>
    <w:rsid w:val="004A3C56"/>
    <w:rsid w:val="004D1CFE"/>
    <w:rsid w:val="004D2991"/>
    <w:rsid w:val="00534005"/>
    <w:rsid w:val="005345E1"/>
    <w:rsid w:val="00554035"/>
    <w:rsid w:val="00572661"/>
    <w:rsid w:val="005F0ADF"/>
    <w:rsid w:val="006130FB"/>
    <w:rsid w:val="00663F95"/>
    <w:rsid w:val="00673749"/>
    <w:rsid w:val="00673C7F"/>
    <w:rsid w:val="006751ED"/>
    <w:rsid w:val="006C2257"/>
    <w:rsid w:val="006C5525"/>
    <w:rsid w:val="006C5FC2"/>
    <w:rsid w:val="0072379F"/>
    <w:rsid w:val="00730A0F"/>
    <w:rsid w:val="00737824"/>
    <w:rsid w:val="00765AE1"/>
    <w:rsid w:val="00773A03"/>
    <w:rsid w:val="007756C7"/>
    <w:rsid w:val="00795805"/>
    <w:rsid w:val="007C5005"/>
    <w:rsid w:val="007C6BC7"/>
    <w:rsid w:val="007D40F8"/>
    <w:rsid w:val="007E616C"/>
    <w:rsid w:val="007F2060"/>
    <w:rsid w:val="0080176E"/>
    <w:rsid w:val="008264AA"/>
    <w:rsid w:val="00837BF9"/>
    <w:rsid w:val="008A7D21"/>
    <w:rsid w:val="008C5FB4"/>
    <w:rsid w:val="00901F62"/>
    <w:rsid w:val="00902367"/>
    <w:rsid w:val="00923DDA"/>
    <w:rsid w:val="0094715B"/>
    <w:rsid w:val="0096473E"/>
    <w:rsid w:val="00975E98"/>
    <w:rsid w:val="00986270"/>
    <w:rsid w:val="009949BE"/>
    <w:rsid w:val="009B6E43"/>
    <w:rsid w:val="009C6B86"/>
    <w:rsid w:val="009C6D9F"/>
    <w:rsid w:val="009E3A30"/>
    <w:rsid w:val="00A01026"/>
    <w:rsid w:val="00A22128"/>
    <w:rsid w:val="00A35888"/>
    <w:rsid w:val="00A42233"/>
    <w:rsid w:val="00A92172"/>
    <w:rsid w:val="00AB485F"/>
    <w:rsid w:val="00B315FB"/>
    <w:rsid w:val="00B44E19"/>
    <w:rsid w:val="00B45C7D"/>
    <w:rsid w:val="00B73749"/>
    <w:rsid w:val="00B768C6"/>
    <w:rsid w:val="00BA181D"/>
    <w:rsid w:val="00BA3FC5"/>
    <w:rsid w:val="00BD18C4"/>
    <w:rsid w:val="00C5555B"/>
    <w:rsid w:val="00C706D7"/>
    <w:rsid w:val="00C8633B"/>
    <w:rsid w:val="00CB0C64"/>
    <w:rsid w:val="00CD3579"/>
    <w:rsid w:val="00D03803"/>
    <w:rsid w:val="00D128F4"/>
    <w:rsid w:val="00D25634"/>
    <w:rsid w:val="00D309DD"/>
    <w:rsid w:val="00D375A0"/>
    <w:rsid w:val="00D467AC"/>
    <w:rsid w:val="00D53E3E"/>
    <w:rsid w:val="00D647FD"/>
    <w:rsid w:val="00D83747"/>
    <w:rsid w:val="00D8689B"/>
    <w:rsid w:val="00D8789C"/>
    <w:rsid w:val="00D97740"/>
    <w:rsid w:val="00DA7A39"/>
    <w:rsid w:val="00DF2AD7"/>
    <w:rsid w:val="00DF7B1E"/>
    <w:rsid w:val="00E007B3"/>
    <w:rsid w:val="00E35CBE"/>
    <w:rsid w:val="00E70CB8"/>
    <w:rsid w:val="00E8440B"/>
    <w:rsid w:val="00EF11C5"/>
    <w:rsid w:val="00F35633"/>
    <w:rsid w:val="00F50436"/>
    <w:rsid w:val="00F74972"/>
    <w:rsid w:val="00FA1EB7"/>
    <w:rsid w:val="00FF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64792"/>
  <w15:docId w15:val="{31AC2D01-8917-4703-8704-36458464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98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975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F7B1E"/>
  </w:style>
  <w:style w:type="paragraph" w:styleId="Header">
    <w:name w:val="header"/>
    <w:basedOn w:val="Normal"/>
    <w:link w:val="HeaderChar"/>
    <w:uiPriority w:val="99"/>
    <w:unhideWhenUsed/>
    <w:rsid w:val="00E7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B8"/>
  </w:style>
  <w:style w:type="paragraph" w:styleId="Footer">
    <w:name w:val="footer"/>
    <w:basedOn w:val="Normal"/>
    <w:link w:val="FooterChar"/>
    <w:uiPriority w:val="99"/>
    <w:unhideWhenUsed/>
    <w:rsid w:val="00E7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B8"/>
  </w:style>
  <w:style w:type="paragraph" w:styleId="Title">
    <w:name w:val="Title"/>
    <w:basedOn w:val="Normal"/>
    <w:link w:val="TitleChar"/>
    <w:uiPriority w:val="10"/>
    <w:qFormat/>
    <w:rsid w:val="009949BE"/>
    <w:pPr>
      <w:widowControl w:val="0"/>
      <w:autoSpaceDE w:val="0"/>
      <w:autoSpaceDN w:val="0"/>
      <w:spacing w:before="44" w:after="0" w:line="240" w:lineRule="auto"/>
      <w:ind w:left="100" w:right="4089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949BE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5</cp:revision>
  <cp:lastPrinted>2018-08-02T10:06:00Z</cp:lastPrinted>
  <dcterms:created xsi:type="dcterms:W3CDTF">2022-09-14T09:55:00Z</dcterms:created>
  <dcterms:modified xsi:type="dcterms:W3CDTF">2022-09-16T03:43:00Z</dcterms:modified>
</cp:coreProperties>
</file>